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6C" w:rsidRPr="00B704BD" w:rsidRDefault="00AB09AE" w:rsidP="0086036C">
      <w:pPr>
        <w:spacing w:after="0" w:line="312" w:lineRule="auto"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  <w:r w:rsidRPr="00B704BD">
        <w:rPr>
          <w:rFonts w:ascii="Arial" w:hAnsi="Arial" w:cs="Arial"/>
          <w:b/>
          <w:caps/>
          <w:sz w:val="24"/>
          <w:szCs w:val="24"/>
        </w:rPr>
        <w:t xml:space="preserve">Informacja o zmianie Regulaminu </w:t>
      </w:r>
      <w:r w:rsidR="0086036C">
        <w:rPr>
          <w:rFonts w:ascii="Arial" w:hAnsi="Arial" w:cs="Arial"/>
          <w:b/>
          <w:caps/>
          <w:sz w:val="24"/>
          <w:szCs w:val="24"/>
        </w:rPr>
        <w:t xml:space="preserve">i zasad udziału w konkursie „wnętrze roku woodeco – czwarta Edycja” </w:t>
      </w:r>
    </w:p>
    <w:p w:rsidR="00AB09AE" w:rsidRPr="00B704BD" w:rsidRDefault="00AB09AE" w:rsidP="00964048">
      <w:pPr>
        <w:spacing w:after="0" w:line="312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F307D8" w:rsidRPr="008403C9" w:rsidRDefault="00F307D8" w:rsidP="00964048">
      <w:pPr>
        <w:spacing w:after="0" w:line="312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8403C9">
        <w:rPr>
          <w:rFonts w:ascii="Arial" w:hAnsi="Arial" w:cs="Arial"/>
          <w:sz w:val="20"/>
          <w:szCs w:val="20"/>
        </w:rPr>
        <w:t xml:space="preserve">(dalej: </w:t>
      </w:r>
      <w:r w:rsidRPr="008403C9">
        <w:rPr>
          <w:rFonts w:ascii="Arial" w:hAnsi="Arial" w:cs="Arial"/>
          <w:b/>
          <w:sz w:val="20"/>
          <w:szCs w:val="20"/>
        </w:rPr>
        <w:t>„Informacja o Zmianie Regulaminu”</w:t>
      </w:r>
      <w:r w:rsidRPr="008403C9">
        <w:rPr>
          <w:rFonts w:ascii="Arial" w:hAnsi="Arial" w:cs="Arial"/>
          <w:sz w:val="20"/>
          <w:szCs w:val="20"/>
        </w:rPr>
        <w:t>)</w:t>
      </w:r>
    </w:p>
    <w:p w:rsidR="00F307D8" w:rsidRPr="008403C9" w:rsidRDefault="00F307D8" w:rsidP="00964048">
      <w:pPr>
        <w:spacing w:after="0" w:line="312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5A3309" w:rsidRPr="008403C9" w:rsidRDefault="0086036C" w:rsidP="00FA646A">
      <w:pPr>
        <w:spacing w:after="0" w:line="312" w:lineRule="auto"/>
        <w:contextualSpacing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>Woodeco s</w:t>
      </w:r>
      <w:r w:rsidR="00AB09AE" w:rsidRPr="008403C9">
        <w:rPr>
          <w:rFonts w:ascii="Arial" w:hAnsi="Arial" w:cs="Arial"/>
          <w:b/>
          <w:color w:val="000000"/>
          <w:sz w:val="20"/>
          <w:szCs w:val="20"/>
        </w:rPr>
        <w:t>półka z ograniczoną odpowiedzialnością z siedzibą w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="00AB09AE" w:rsidRPr="008403C9">
        <w:rPr>
          <w:rFonts w:ascii="Arial" w:hAnsi="Arial" w:cs="Arial"/>
          <w:b/>
          <w:color w:val="000000"/>
          <w:sz w:val="20"/>
          <w:szCs w:val="20"/>
        </w:rPr>
        <w:t xml:space="preserve"> Wrocławiu</w:t>
      </w:r>
      <w:r>
        <w:rPr>
          <w:rFonts w:ascii="Arial" w:hAnsi="Arial" w:cs="Arial"/>
          <w:color w:val="000000"/>
          <w:sz w:val="20"/>
          <w:szCs w:val="20"/>
        </w:rPr>
        <w:t xml:space="preserve"> (adres:</w:t>
      </w:r>
      <w:r w:rsidR="004C0107" w:rsidRPr="008403C9">
        <w:rPr>
          <w:rFonts w:ascii="Arial" w:hAnsi="Arial" w:cs="Arial"/>
          <w:color w:val="000000"/>
          <w:sz w:val="20"/>
          <w:szCs w:val="20"/>
        </w:rPr>
        <w:br/>
      </w:r>
      <w:r w:rsidR="00AB09AE" w:rsidRPr="008403C9">
        <w:rPr>
          <w:rFonts w:ascii="Arial" w:hAnsi="Arial" w:cs="Arial"/>
          <w:color w:val="000000"/>
          <w:sz w:val="20"/>
          <w:szCs w:val="20"/>
        </w:rPr>
        <w:t>ul. Strzegomska 42 AB, 53</w:t>
      </w:r>
      <w:r w:rsidR="00AB09AE" w:rsidRPr="008403C9">
        <w:rPr>
          <w:rFonts w:ascii="Arial" w:hAnsi="Arial" w:cs="Arial"/>
          <w:color w:val="000000"/>
          <w:sz w:val="20"/>
          <w:szCs w:val="20"/>
        </w:rPr>
        <w:noBreakHyphen/>
        <w:t>611 Wrocław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 xml:space="preserve">, wpisana do Rejestru Przedsiębiorców Krajowego Rejestru Sądowego prowadzonego przez Sąd Rejonowy dla Wrocławia-Fabrycznej we Wrocławiu, VI Wydział Gospodarczy Krajowego Rejestru Sądowego pod numerem 0000247423, posiadająca numer identyfikacji podatkowej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>NIP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>: 7191503973</w:t>
      </w:r>
      <w:r>
        <w:rPr>
          <w:rFonts w:ascii="Arial" w:hAnsi="Arial" w:cs="Arial"/>
          <w:color w:val="000000"/>
          <w:sz w:val="20"/>
          <w:szCs w:val="20"/>
        </w:rPr>
        <w:t xml:space="preserve"> oraz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 xml:space="preserve"> numer</w:t>
      </w:r>
      <w:r>
        <w:rPr>
          <w:rFonts w:ascii="Arial" w:hAnsi="Arial" w:cs="Arial"/>
          <w:color w:val="000000"/>
          <w:sz w:val="20"/>
          <w:szCs w:val="20"/>
        </w:rPr>
        <w:t xml:space="preserve"> statystyczny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 xml:space="preserve"> REGON: 200052769 (dalej jako: </w:t>
      </w:r>
      <w:r>
        <w:rPr>
          <w:rFonts w:ascii="Arial" w:hAnsi="Arial" w:cs="Arial"/>
          <w:b/>
          <w:color w:val="000000"/>
          <w:sz w:val="20"/>
          <w:szCs w:val="20"/>
        </w:rPr>
        <w:t>„Woodeco”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AB09AE" w:rsidRPr="008403C9">
        <w:rPr>
          <w:rFonts w:ascii="Arial" w:hAnsi="Arial" w:cs="Arial"/>
          <w:b/>
          <w:color w:val="000000"/>
          <w:sz w:val="20"/>
          <w:szCs w:val="20"/>
        </w:rPr>
        <w:t>„</w:t>
      </w:r>
      <w:r w:rsidR="002D0CB8" w:rsidRPr="008403C9">
        <w:rPr>
          <w:rFonts w:ascii="Arial" w:hAnsi="Arial" w:cs="Arial"/>
          <w:b/>
          <w:bCs/>
          <w:color w:val="000000"/>
          <w:sz w:val="20"/>
          <w:szCs w:val="20"/>
        </w:rPr>
        <w:t>Organizator</w:t>
      </w:r>
      <w:r w:rsidR="00AB09AE" w:rsidRPr="008403C9">
        <w:rPr>
          <w:rFonts w:ascii="Arial" w:hAnsi="Arial" w:cs="Arial"/>
          <w:b/>
          <w:color w:val="000000"/>
          <w:sz w:val="20"/>
          <w:szCs w:val="20"/>
        </w:rPr>
        <w:t>”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 xml:space="preserve">), działając </w:t>
      </w:r>
      <w:r w:rsidR="00F307D8" w:rsidRPr="008403C9">
        <w:rPr>
          <w:rFonts w:ascii="Arial" w:hAnsi="Arial" w:cs="Arial"/>
          <w:color w:val="000000"/>
          <w:sz w:val="20"/>
          <w:szCs w:val="20"/>
        </w:rPr>
        <w:t xml:space="preserve">na podstawie </w:t>
      </w:r>
      <w:r w:rsidR="00F307D8" w:rsidRPr="008403C9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="00F307D8" w:rsidRPr="008403C9">
        <w:rPr>
          <w:rFonts w:ascii="Arial" w:hAnsi="Arial" w:cs="Arial"/>
          <w:b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="00F307D8" w:rsidRPr="008403C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B09AE" w:rsidRPr="008403C9">
        <w:rPr>
          <w:rFonts w:ascii="Arial" w:hAnsi="Arial" w:cs="Arial"/>
          <w:b/>
          <w:color w:val="000000"/>
          <w:sz w:val="20"/>
          <w:szCs w:val="20"/>
        </w:rPr>
        <w:t xml:space="preserve">Regulaminu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 Zasad Udziału w Konkursie „Wnętrze Roku Woodeco – Czwarta Edycja” 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 xml:space="preserve">(dalej: </w:t>
      </w:r>
      <w:r w:rsidR="00AB09AE" w:rsidRPr="008403C9">
        <w:rPr>
          <w:rFonts w:ascii="Arial" w:hAnsi="Arial" w:cs="Arial"/>
          <w:b/>
          <w:color w:val="000000"/>
          <w:sz w:val="20"/>
          <w:szCs w:val="20"/>
        </w:rPr>
        <w:t>„Regulamin”</w:t>
      </w:r>
      <w:r w:rsidR="00AB09AE" w:rsidRPr="008403C9">
        <w:rPr>
          <w:rFonts w:ascii="Arial" w:hAnsi="Arial" w:cs="Arial"/>
          <w:color w:val="000000"/>
          <w:sz w:val="20"/>
          <w:szCs w:val="20"/>
        </w:rPr>
        <w:t>) uprzejmie informuje, iż w związku z</w:t>
      </w:r>
      <w:r w:rsidR="002D0CB8" w:rsidRPr="008403C9">
        <w:rPr>
          <w:rFonts w:ascii="Arial" w:hAnsi="Arial" w:cs="Arial"/>
          <w:color w:val="000000"/>
          <w:sz w:val="20"/>
          <w:szCs w:val="20"/>
        </w:rPr>
        <w:t xml:space="preserve"> </w:t>
      </w:r>
      <w:r w:rsidR="00E44BAE">
        <w:rPr>
          <w:rFonts w:ascii="Arial" w:hAnsi="Arial" w:cs="Arial"/>
          <w:color w:val="000000"/>
          <w:sz w:val="20"/>
          <w:szCs w:val="20"/>
        </w:rPr>
        <w:t xml:space="preserve">rosnącym zainteresowaniem konkursem „Wnętrze Roku Woodeco – Czwarta Edycja” oraz chęcią umożliwienia uczestnictwa jak największej liczbie zainteresowanych </w:t>
      </w:r>
      <w:r w:rsidR="00F307D8" w:rsidRPr="008403C9">
        <w:rPr>
          <w:rFonts w:ascii="Arial" w:hAnsi="Arial" w:cs="Arial"/>
          <w:color w:val="000000"/>
          <w:sz w:val="20"/>
          <w:szCs w:val="20"/>
          <w:u w:val="single"/>
        </w:rPr>
        <w:t xml:space="preserve">w Regulaminie </w:t>
      </w:r>
      <w:r w:rsidR="00AB09AE" w:rsidRPr="008403C9">
        <w:rPr>
          <w:rFonts w:ascii="Arial" w:hAnsi="Arial" w:cs="Arial"/>
          <w:color w:val="000000"/>
          <w:sz w:val="20"/>
          <w:szCs w:val="20"/>
          <w:u w:val="single"/>
        </w:rPr>
        <w:t xml:space="preserve">z dniem </w:t>
      </w:r>
      <w:r w:rsidR="00DD2B2A">
        <w:rPr>
          <w:rFonts w:ascii="Arial" w:hAnsi="Arial" w:cs="Arial"/>
          <w:b/>
          <w:color w:val="000000"/>
          <w:sz w:val="20"/>
          <w:szCs w:val="20"/>
          <w:u w:val="single"/>
        </w:rPr>
        <w:t>13.03.2026 r.</w:t>
      </w:r>
      <w:r w:rsidR="00AB09AE" w:rsidRPr="008403C9">
        <w:rPr>
          <w:rFonts w:ascii="Arial" w:hAnsi="Arial" w:cs="Arial"/>
          <w:color w:val="000000"/>
          <w:sz w:val="20"/>
          <w:szCs w:val="20"/>
          <w:u w:val="single"/>
        </w:rPr>
        <w:t xml:space="preserve"> zostają wprowadzone </w:t>
      </w:r>
      <w:r w:rsidR="00F307D8" w:rsidRPr="008403C9">
        <w:rPr>
          <w:rFonts w:ascii="Arial" w:hAnsi="Arial" w:cs="Arial"/>
          <w:color w:val="000000"/>
          <w:sz w:val="20"/>
          <w:szCs w:val="20"/>
          <w:u w:val="single"/>
        </w:rPr>
        <w:t xml:space="preserve">wskazane poniżej zmiany. </w:t>
      </w:r>
    </w:p>
    <w:p w:rsidR="005A3309" w:rsidRPr="008403C9" w:rsidRDefault="005A3309" w:rsidP="00964048">
      <w:pPr>
        <w:spacing w:after="0" w:line="312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5A3309" w:rsidRPr="008403C9" w:rsidRDefault="005A3309" w:rsidP="00964048">
      <w:pPr>
        <w:spacing w:after="0" w:line="312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403C9">
        <w:rPr>
          <w:rFonts w:ascii="Arial" w:hAnsi="Arial" w:cs="Arial"/>
          <w:color w:val="000000"/>
          <w:sz w:val="20"/>
          <w:szCs w:val="20"/>
        </w:rPr>
        <w:t>Wszelkie pojęcia pisane wielką literą, a niezdefiniowane w niniejszej Informacji o Zmianie Regulaminu, mają znaczenie według definicji określonych w Regulaminie, chyba że wyraźnie wskazano inaczej.</w:t>
      </w:r>
    </w:p>
    <w:p w:rsidR="00AB09AE" w:rsidRPr="008403C9" w:rsidRDefault="00AB09AE" w:rsidP="00964048">
      <w:pPr>
        <w:spacing w:after="0" w:line="312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66EF7" w:rsidRPr="008403C9" w:rsidRDefault="005A3309" w:rsidP="00964048">
      <w:pPr>
        <w:spacing w:after="0" w:line="312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403C9">
        <w:rPr>
          <w:rFonts w:ascii="Arial" w:hAnsi="Arial" w:cs="Arial"/>
          <w:b/>
          <w:sz w:val="20"/>
          <w:szCs w:val="20"/>
          <w:u w:val="single"/>
        </w:rPr>
        <w:t>Mając na uwadze powyższe:</w:t>
      </w:r>
    </w:p>
    <w:p w:rsidR="00966EF7" w:rsidRPr="008403C9" w:rsidRDefault="00966EF7" w:rsidP="00964048">
      <w:pPr>
        <w:spacing w:after="0" w:line="312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B09AE" w:rsidRPr="008403C9" w:rsidRDefault="00AB09AE" w:rsidP="00964048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03C9">
        <w:rPr>
          <w:rFonts w:ascii="Arial" w:hAnsi="Arial" w:cs="Arial"/>
          <w:b/>
          <w:sz w:val="20"/>
          <w:szCs w:val="20"/>
        </w:rPr>
        <w:t xml:space="preserve">§ </w:t>
      </w:r>
      <w:r w:rsidR="00DD2E25" w:rsidRPr="008403C9">
        <w:rPr>
          <w:rFonts w:ascii="Arial" w:hAnsi="Arial" w:cs="Arial"/>
          <w:b/>
          <w:sz w:val="20"/>
          <w:szCs w:val="20"/>
        </w:rPr>
        <w:t xml:space="preserve">1 </w:t>
      </w:r>
      <w:r w:rsidR="002D0CB8" w:rsidRPr="008403C9">
        <w:rPr>
          <w:rFonts w:ascii="Arial" w:hAnsi="Arial" w:cs="Arial"/>
          <w:b/>
          <w:sz w:val="20"/>
          <w:szCs w:val="20"/>
        </w:rPr>
        <w:t xml:space="preserve">punkt </w:t>
      </w:r>
      <w:r w:rsidR="00A42442">
        <w:rPr>
          <w:rFonts w:ascii="Arial" w:hAnsi="Arial" w:cs="Arial"/>
          <w:b/>
          <w:sz w:val="20"/>
          <w:szCs w:val="20"/>
        </w:rPr>
        <w:t>ustęp</w:t>
      </w:r>
      <w:r w:rsidR="00DD2B2A">
        <w:rPr>
          <w:rFonts w:ascii="Arial" w:hAnsi="Arial" w:cs="Arial"/>
          <w:b/>
          <w:sz w:val="20"/>
          <w:szCs w:val="20"/>
        </w:rPr>
        <w:t xml:space="preserve"> 2</w:t>
      </w:r>
      <w:r w:rsidR="002D0CB8" w:rsidRPr="008403C9">
        <w:rPr>
          <w:rFonts w:ascii="Arial" w:hAnsi="Arial" w:cs="Arial"/>
          <w:b/>
          <w:sz w:val="20"/>
          <w:szCs w:val="20"/>
        </w:rPr>
        <w:t xml:space="preserve"> </w:t>
      </w:r>
      <w:r w:rsidR="00BF3548" w:rsidRPr="008403C9">
        <w:rPr>
          <w:rFonts w:ascii="Arial" w:hAnsi="Arial" w:cs="Arial"/>
          <w:b/>
          <w:sz w:val="20"/>
          <w:szCs w:val="20"/>
        </w:rPr>
        <w:t xml:space="preserve">Regulaminu </w:t>
      </w:r>
      <w:r w:rsidR="002D0CB8" w:rsidRPr="008403C9">
        <w:rPr>
          <w:rFonts w:ascii="Arial" w:hAnsi="Arial" w:cs="Arial"/>
          <w:sz w:val="20"/>
          <w:szCs w:val="20"/>
          <w:u w:val="single"/>
        </w:rPr>
        <w:t>otrzymuje nowe, następujące brzmienie</w:t>
      </w:r>
      <w:r w:rsidRPr="008403C9">
        <w:rPr>
          <w:rFonts w:ascii="Arial" w:hAnsi="Arial" w:cs="Arial"/>
          <w:sz w:val="20"/>
          <w:szCs w:val="20"/>
        </w:rPr>
        <w:t>:</w:t>
      </w:r>
    </w:p>
    <w:p w:rsidR="005A3309" w:rsidRDefault="005A3309" w:rsidP="00964048">
      <w:pPr>
        <w:pStyle w:val="Bezodstpw"/>
        <w:spacing w:line="312" w:lineRule="auto"/>
        <w:ind w:left="360"/>
        <w:contextualSpacing/>
        <w:jc w:val="both"/>
        <w:rPr>
          <w:rFonts w:ascii="Arial" w:hAnsi="Arial" w:cs="Arial"/>
          <w:b/>
          <w:i/>
          <w:snapToGrid w:val="0"/>
          <w:sz w:val="20"/>
          <w:szCs w:val="20"/>
        </w:rPr>
      </w:pPr>
    </w:p>
    <w:p w:rsidR="00DD2B2A" w:rsidRPr="00DD2B2A" w:rsidRDefault="00DD2B2A" w:rsidP="00A42442">
      <w:pPr>
        <w:pStyle w:val="Bezodstpw"/>
        <w:spacing w:line="312" w:lineRule="auto"/>
        <w:ind w:left="714" w:hanging="35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DD2B2A">
        <w:rPr>
          <w:rFonts w:ascii="Arial" w:hAnsi="Arial" w:cs="Arial"/>
          <w:i/>
          <w:snapToGrid w:val="0"/>
          <w:sz w:val="20"/>
          <w:szCs w:val="20"/>
        </w:rPr>
        <w:t>„</w:t>
      </w:r>
      <w:r w:rsidR="00A42442">
        <w:rPr>
          <w:rFonts w:ascii="Arial" w:hAnsi="Arial" w:cs="Arial"/>
          <w:i/>
          <w:snapToGrid w:val="0"/>
          <w:sz w:val="20"/>
          <w:szCs w:val="20"/>
        </w:rPr>
        <w:t xml:space="preserve">2. </w:t>
      </w:r>
      <w:r w:rsidR="00A42442">
        <w:rPr>
          <w:rFonts w:ascii="Arial" w:hAnsi="Arial" w:cs="Arial"/>
          <w:i/>
          <w:snapToGrid w:val="0"/>
          <w:sz w:val="20"/>
          <w:szCs w:val="20"/>
        </w:rPr>
        <w:tab/>
      </w:r>
      <w:r w:rsidRPr="00DD2B2A">
        <w:rPr>
          <w:rFonts w:ascii="Arial" w:hAnsi="Arial" w:cs="Arial"/>
          <w:i/>
          <w:snapToGrid w:val="0"/>
          <w:sz w:val="20"/>
          <w:szCs w:val="20"/>
        </w:rPr>
        <w:t xml:space="preserve">Konkurs przeprowadzany jest na podstawie niniejszego regulaminu i trwa </w:t>
      </w:r>
      <w:r w:rsidRPr="00A42442">
        <w:rPr>
          <w:rFonts w:ascii="Arial" w:hAnsi="Arial" w:cs="Arial"/>
          <w:b/>
          <w:i/>
          <w:snapToGrid w:val="0"/>
          <w:sz w:val="20"/>
          <w:szCs w:val="20"/>
        </w:rPr>
        <w:t xml:space="preserve">od dnia 15.12.2025 r. (start Konkursu) </w:t>
      </w:r>
      <w:r w:rsidRPr="00A42442">
        <w:rPr>
          <w:rFonts w:ascii="Arial" w:hAnsi="Arial" w:cs="Arial"/>
          <w:b/>
          <w:i/>
          <w:snapToGrid w:val="0"/>
          <w:sz w:val="20"/>
          <w:szCs w:val="20"/>
          <w:u w:val="single"/>
        </w:rPr>
        <w:t xml:space="preserve">do dnia </w:t>
      </w:r>
      <w:bookmarkStart w:id="0" w:name="_GoBack"/>
      <w:r w:rsidRPr="00A42442">
        <w:rPr>
          <w:rFonts w:ascii="Arial" w:hAnsi="Arial" w:cs="Arial"/>
          <w:b/>
          <w:i/>
          <w:snapToGrid w:val="0"/>
          <w:sz w:val="20"/>
          <w:szCs w:val="20"/>
          <w:u w:val="single"/>
        </w:rPr>
        <w:t>31</w:t>
      </w:r>
      <w:bookmarkEnd w:id="0"/>
      <w:r w:rsidRPr="00A42442">
        <w:rPr>
          <w:rFonts w:ascii="Arial" w:hAnsi="Arial" w:cs="Arial"/>
          <w:b/>
          <w:i/>
          <w:snapToGrid w:val="0"/>
          <w:sz w:val="20"/>
          <w:szCs w:val="20"/>
          <w:u w:val="single"/>
        </w:rPr>
        <w:t>.07.2026 r.</w:t>
      </w:r>
      <w:r w:rsidRPr="00A42442">
        <w:rPr>
          <w:rFonts w:ascii="Arial" w:hAnsi="Arial" w:cs="Arial"/>
          <w:b/>
          <w:i/>
          <w:snapToGrid w:val="0"/>
          <w:sz w:val="20"/>
          <w:szCs w:val="20"/>
        </w:rPr>
        <w:t xml:space="preserve"> (zakończenie Konkursu).</w:t>
      </w:r>
      <w:r w:rsidRPr="00DD2B2A">
        <w:rPr>
          <w:rFonts w:ascii="Arial" w:hAnsi="Arial" w:cs="Arial"/>
          <w:i/>
          <w:snapToGrid w:val="0"/>
          <w:sz w:val="20"/>
          <w:szCs w:val="20"/>
        </w:rPr>
        <w:t xml:space="preserve"> Ogłoszenie wyników nastąpi </w:t>
      </w:r>
      <w:r w:rsidRPr="00A42442">
        <w:rPr>
          <w:rFonts w:ascii="Arial" w:hAnsi="Arial" w:cs="Arial"/>
          <w:b/>
          <w:i/>
          <w:snapToGrid w:val="0"/>
          <w:sz w:val="20"/>
          <w:szCs w:val="20"/>
          <w:u w:val="single"/>
        </w:rPr>
        <w:t xml:space="preserve">do dnia </w:t>
      </w:r>
      <w:r w:rsidR="00AE1349">
        <w:rPr>
          <w:rFonts w:ascii="Arial" w:hAnsi="Arial" w:cs="Arial"/>
          <w:b/>
          <w:i/>
          <w:snapToGrid w:val="0"/>
          <w:sz w:val="20"/>
          <w:szCs w:val="20"/>
          <w:u w:val="single"/>
        </w:rPr>
        <w:t>12</w:t>
      </w:r>
      <w:r w:rsidRPr="00A42442">
        <w:rPr>
          <w:rFonts w:ascii="Arial" w:hAnsi="Arial" w:cs="Arial"/>
          <w:b/>
          <w:i/>
          <w:snapToGrid w:val="0"/>
          <w:sz w:val="20"/>
          <w:szCs w:val="20"/>
          <w:u w:val="single"/>
        </w:rPr>
        <w:t>.</w:t>
      </w:r>
      <w:r w:rsidR="00AE1349">
        <w:rPr>
          <w:rFonts w:ascii="Arial" w:hAnsi="Arial" w:cs="Arial"/>
          <w:b/>
          <w:i/>
          <w:snapToGrid w:val="0"/>
          <w:sz w:val="20"/>
          <w:szCs w:val="20"/>
          <w:u w:val="single"/>
        </w:rPr>
        <w:t>05</w:t>
      </w:r>
      <w:r w:rsidRPr="00A42442">
        <w:rPr>
          <w:rFonts w:ascii="Arial" w:hAnsi="Arial" w:cs="Arial"/>
          <w:b/>
          <w:i/>
          <w:snapToGrid w:val="0"/>
          <w:sz w:val="20"/>
          <w:szCs w:val="20"/>
          <w:u w:val="single"/>
        </w:rPr>
        <w:t>.2026 r.</w:t>
      </w:r>
      <w:r w:rsidRPr="00DD2B2A">
        <w:rPr>
          <w:rFonts w:ascii="Arial" w:hAnsi="Arial" w:cs="Arial"/>
          <w:i/>
          <w:snapToGrid w:val="0"/>
          <w:sz w:val="20"/>
          <w:szCs w:val="20"/>
        </w:rPr>
        <w:t>”</w:t>
      </w:r>
    </w:p>
    <w:p w:rsidR="00DD2B2A" w:rsidRPr="008403C9" w:rsidRDefault="00DD2B2A" w:rsidP="00964048">
      <w:pPr>
        <w:pStyle w:val="Bezodstpw"/>
        <w:spacing w:line="312" w:lineRule="auto"/>
        <w:ind w:left="360"/>
        <w:contextualSpacing/>
        <w:jc w:val="both"/>
        <w:rPr>
          <w:rFonts w:ascii="Arial" w:hAnsi="Arial" w:cs="Arial"/>
          <w:b/>
          <w:i/>
          <w:snapToGrid w:val="0"/>
          <w:sz w:val="20"/>
          <w:szCs w:val="20"/>
        </w:rPr>
      </w:pPr>
    </w:p>
    <w:p w:rsidR="005A3309" w:rsidRPr="008403C9" w:rsidRDefault="00643ABF" w:rsidP="00964048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8403C9">
        <w:rPr>
          <w:rFonts w:ascii="Arial" w:hAnsi="Arial" w:cs="Arial"/>
          <w:b/>
          <w:sz w:val="20"/>
          <w:szCs w:val="20"/>
        </w:rPr>
        <w:t xml:space="preserve">§ </w:t>
      </w:r>
      <w:r w:rsidR="00A42442">
        <w:rPr>
          <w:rFonts w:ascii="Arial" w:hAnsi="Arial" w:cs="Arial"/>
          <w:b/>
          <w:sz w:val="20"/>
          <w:szCs w:val="20"/>
        </w:rPr>
        <w:t>4</w:t>
      </w:r>
      <w:r w:rsidRPr="008403C9">
        <w:rPr>
          <w:rFonts w:ascii="Arial" w:hAnsi="Arial" w:cs="Arial"/>
          <w:b/>
          <w:sz w:val="20"/>
          <w:szCs w:val="20"/>
        </w:rPr>
        <w:t xml:space="preserve"> </w:t>
      </w:r>
      <w:r w:rsidR="00A42442">
        <w:rPr>
          <w:rFonts w:ascii="Arial" w:hAnsi="Arial" w:cs="Arial"/>
          <w:b/>
          <w:sz w:val="20"/>
          <w:szCs w:val="20"/>
        </w:rPr>
        <w:t>ustęp</w:t>
      </w:r>
      <w:r w:rsidR="002D0CB8" w:rsidRPr="008403C9">
        <w:rPr>
          <w:rFonts w:ascii="Arial" w:hAnsi="Arial" w:cs="Arial"/>
          <w:b/>
          <w:sz w:val="20"/>
          <w:szCs w:val="20"/>
        </w:rPr>
        <w:t xml:space="preserve"> 2 </w:t>
      </w:r>
      <w:r w:rsidR="00BF3548" w:rsidRPr="008403C9">
        <w:rPr>
          <w:rFonts w:ascii="Arial" w:hAnsi="Arial" w:cs="Arial"/>
          <w:b/>
          <w:sz w:val="20"/>
          <w:szCs w:val="20"/>
        </w:rPr>
        <w:t xml:space="preserve">Regulaminu </w:t>
      </w:r>
      <w:r w:rsidR="00A42442">
        <w:rPr>
          <w:rFonts w:ascii="Arial" w:hAnsi="Arial" w:cs="Arial"/>
          <w:sz w:val="20"/>
          <w:szCs w:val="20"/>
          <w:u w:val="single"/>
        </w:rPr>
        <w:t>otrzymuje nowe, następujące brzmienie</w:t>
      </w:r>
      <w:r w:rsidR="003C0D4D" w:rsidRPr="008403C9">
        <w:rPr>
          <w:rFonts w:ascii="Arial" w:hAnsi="Arial" w:cs="Arial"/>
          <w:sz w:val="20"/>
          <w:szCs w:val="20"/>
        </w:rPr>
        <w:t>:</w:t>
      </w:r>
    </w:p>
    <w:p w:rsidR="008403C9" w:rsidRPr="008403C9" w:rsidRDefault="008403C9" w:rsidP="00964048">
      <w:pPr>
        <w:pStyle w:val="Akapitzlist"/>
        <w:spacing w:after="0" w:line="312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D0CB8" w:rsidRDefault="00A42442" w:rsidP="00964048">
      <w:pPr>
        <w:pStyle w:val="Akapitzlist"/>
        <w:spacing w:after="0" w:line="312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„2. </w:t>
      </w:r>
      <w:r>
        <w:rPr>
          <w:rFonts w:ascii="Arial" w:hAnsi="Arial" w:cs="Arial"/>
          <w:i/>
          <w:sz w:val="20"/>
          <w:szCs w:val="20"/>
        </w:rPr>
        <w:tab/>
        <w:t>Konkurs odbywa się zgodnie z następującym harmonogramem (ramy czasowe):</w:t>
      </w:r>
    </w:p>
    <w:p w:rsidR="00A42442" w:rsidRPr="00A42442" w:rsidRDefault="00A42442" w:rsidP="00A42442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0"/>
          <w:szCs w:val="20"/>
        </w:rPr>
      </w:pPr>
      <w:r w:rsidRPr="00A42442">
        <w:rPr>
          <w:rFonts w:ascii="Arial" w:hAnsi="Arial" w:cs="Arial"/>
          <w:i/>
          <w:sz w:val="20"/>
          <w:szCs w:val="20"/>
        </w:rPr>
        <w:t>Rozpoczęcie (start) Konkursu: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r w:rsidR="006E517D">
        <w:rPr>
          <w:rFonts w:ascii="Arial" w:hAnsi="Arial" w:cs="Arial"/>
          <w:i/>
          <w:sz w:val="20"/>
          <w:szCs w:val="20"/>
        </w:rPr>
        <w:tab/>
      </w:r>
      <w:r w:rsidRPr="00A42442">
        <w:rPr>
          <w:rFonts w:ascii="Arial" w:hAnsi="Arial" w:cs="Arial"/>
          <w:i/>
          <w:sz w:val="20"/>
          <w:szCs w:val="20"/>
        </w:rPr>
        <w:t>17.11.2025 r.</w:t>
      </w:r>
    </w:p>
    <w:p w:rsidR="00A42442" w:rsidRPr="00A42442" w:rsidRDefault="00A42442" w:rsidP="00A42442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0"/>
          <w:szCs w:val="20"/>
        </w:rPr>
      </w:pPr>
      <w:r w:rsidRPr="00A42442">
        <w:rPr>
          <w:rFonts w:ascii="Arial" w:hAnsi="Arial" w:cs="Arial"/>
          <w:i/>
          <w:sz w:val="20"/>
          <w:szCs w:val="20"/>
        </w:rPr>
        <w:t>Komunikacja Konkursu: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6E517D">
        <w:rPr>
          <w:rFonts w:ascii="Arial" w:hAnsi="Arial" w:cs="Arial"/>
          <w:i/>
          <w:sz w:val="20"/>
          <w:szCs w:val="20"/>
        </w:rPr>
        <w:tab/>
      </w:r>
      <w:r w:rsidRPr="00A42442">
        <w:rPr>
          <w:rFonts w:ascii="Arial" w:hAnsi="Arial" w:cs="Arial"/>
          <w:i/>
          <w:sz w:val="20"/>
          <w:szCs w:val="20"/>
        </w:rPr>
        <w:t xml:space="preserve">17.11.2025 r. - </w:t>
      </w:r>
      <w:r w:rsidRPr="006E517D">
        <w:rPr>
          <w:rFonts w:ascii="Arial" w:hAnsi="Arial" w:cs="Arial"/>
          <w:b/>
          <w:i/>
          <w:sz w:val="20"/>
          <w:szCs w:val="20"/>
          <w:u w:val="single"/>
        </w:rPr>
        <w:t>31.03.2026 r.</w:t>
      </w:r>
    </w:p>
    <w:p w:rsidR="00A42442" w:rsidRPr="00A42442" w:rsidRDefault="00A42442" w:rsidP="00A42442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0"/>
          <w:szCs w:val="20"/>
        </w:rPr>
      </w:pPr>
      <w:r w:rsidRPr="00A42442">
        <w:rPr>
          <w:rFonts w:ascii="Arial" w:hAnsi="Arial" w:cs="Arial"/>
          <w:i/>
          <w:sz w:val="20"/>
          <w:szCs w:val="20"/>
        </w:rPr>
        <w:t>Z</w:t>
      </w:r>
      <w:r w:rsidR="006E517D">
        <w:rPr>
          <w:rFonts w:ascii="Arial" w:hAnsi="Arial" w:cs="Arial"/>
          <w:i/>
          <w:sz w:val="20"/>
          <w:szCs w:val="20"/>
        </w:rPr>
        <w:t>akończenie nadsyłania zgłoszeń:</w:t>
      </w:r>
      <w:r w:rsidR="006E517D">
        <w:rPr>
          <w:rFonts w:ascii="Arial" w:hAnsi="Arial" w:cs="Arial"/>
          <w:i/>
          <w:sz w:val="20"/>
          <w:szCs w:val="20"/>
        </w:rPr>
        <w:tab/>
      </w:r>
      <w:r w:rsidR="006E517D">
        <w:rPr>
          <w:rFonts w:ascii="Arial" w:hAnsi="Arial" w:cs="Arial"/>
          <w:i/>
          <w:sz w:val="20"/>
          <w:szCs w:val="20"/>
        </w:rPr>
        <w:tab/>
      </w:r>
      <w:r w:rsidR="006E517D">
        <w:rPr>
          <w:rFonts w:ascii="Arial" w:hAnsi="Arial" w:cs="Arial"/>
          <w:i/>
          <w:sz w:val="20"/>
          <w:szCs w:val="20"/>
        </w:rPr>
        <w:tab/>
      </w:r>
      <w:r w:rsidRPr="006E517D">
        <w:rPr>
          <w:rFonts w:ascii="Arial" w:hAnsi="Arial" w:cs="Arial"/>
          <w:b/>
          <w:i/>
          <w:sz w:val="20"/>
          <w:szCs w:val="20"/>
          <w:u w:val="single"/>
        </w:rPr>
        <w:t>31.03.2026 r. godz. 00:00</w:t>
      </w:r>
    </w:p>
    <w:p w:rsidR="00A42442" w:rsidRPr="00A42442" w:rsidRDefault="00A42442" w:rsidP="00A42442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0"/>
          <w:szCs w:val="20"/>
        </w:rPr>
      </w:pPr>
      <w:r w:rsidRPr="00A42442">
        <w:rPr>
          <w:rFonts w:ascii="Arial" w:hAnsi="Arial" w:cs="Arial"/>
          <w:i/>
          <w:sz w:val="20"/>
          <w:szCs w:val="20"/>
        </w:rPr>
        <w:t>Obrady Jury i wyłonienie Zwycięzców:</w:t>
      </w:r>
      <w:r w:rsidR="006E517D">
        <w:rPr>
          <w:rFonts w:ascii="Arial" w:hAnsi="Arial" w:cs="Arial"/>
          <w:i/>
          <w:sz w:val="20"/>
          <w:szCs w:val="20"/>
        </w:rPr>
        <w:tab/>
      </w:r>
      <w:r w:rsidR="006E517D">
        <w:rPr>
          <w:rFonts w:ascii="Arial" w:hAnsi="Arial" w:cs="Arial"/>
          <w:i/>
          <w:sz w:val="20"/>
          <w:szCs w:val="20"/>
        </w:rPr>
        <w:tab/>
      </w:r>
      <w:r w:rsidRPr="006E517D">
        <w:rPr>
          <w:rFonts w:ascii="Arial" w:hAnsi="Arial" w:cs="Arial"/>
          <w:b/>
          <w:i/>
          <w:sz w:val="20"/>
          <w:szCs w:val="20"/>
          <w:u w:val="single"/>
        </w:rPr>
        <w:t>31.03.2026 r. - 30.04.2026 r.</w:t>
      </w:r>
    </w:p>
    <w:p w:rsidR="00A42442" w:rsidRPr="00A42442" w:rsidRDefault="006E517D" w:rsidP="00A42442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Ogłoszenie wyników: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A42442" w:rsidRPr="006E517D">
        <w:rPr>
          <w:rFonts w:ascii="Arial" w:hAnsi="Arial" w:cs="Arial"/>
          <w:b/>
          <w:i/>
          <w:sz w:val="20"/>
          <w:szCs w:val="20"/>
          <w:u w:val="single"/>
        </w:rPr>
        <w:t>12.05.2026 r.</w:t>
      </w:r>
    </w:p>
    <w:p w:rsidR="00A42442" w:rsidRDefault="00A42442" w:rsidP="006E517D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Arial" w:hAnsi="Arial" w:cs="Arial"/>
          <w:i/>
          <w:sz w:val="20"/>
          <w:szCs w:val="20"/>
        </w:rPr>
      </w:pPr>
      <w:r w:rsidRPr="00A42442">
        <w:rPr>
          <w:rFonts w:ascii="Arial" w:hAnsi="Arial" w:cs="Arial"/>
          <w:i/>
          <w:sz w:val="20"/>
          <w:szCs w:val="20"/>
        </w:rPr>
        <w:t>Przekazanie Nagród (</w:t>
      </w:r>
      <w:r w:rsidRPr="00995FF7">
        <w:rPr>
          <w:rFonts w:ascii="Arial" w:hAnsi="Arial" w:cs="Arial"/>
          <w:b/>
          <w:i/>
          <w:sz w:val="20"/>
          <w:szCs w:val="20"/>
        </w:rPr>
        <w:t>Zakończenie Konkursu</w:t>
      </w:r>
      <w:r w:rsidRPr="00A42442">
        <w:rPr>
          <w:rFonts w:ascii="Arial" w:hAnsi="Arial" w:cs="Arial"/>
          <w:i/>
          <w:sz w:val="20"/>
          <w:szCs w:val="20"/>
        </w:rPr>
        <w:t>):</w:t>
      </w:r>
      <w:r w:rsidR="006E517D">
        <w:rPr>
          <w:rFonts w:ascii="Arial" w:hAnsi="Arial" w:cs="Arial"/>
          <w:i/>
          <w:sz w:val="20"/>
          <w:szCs w:val="20"/>
        </w:rPr>
        <w:tab/>
      </w:r>
      <w:r w:rsidRPr="006E517D">
        <w:rPr>
          <w:rFonts w:ascii="Arial" w:hAnsi="Arial" w:cs="Arial"/>
          <w:b/>
          <w:i/>
          <w:sz w:val="20"/>
          <w:szCs w:val="20"/>
          <w:u w:val="single"/>
        </w:rPr>
        <w:t>do 07.2026 r.</w:t>
      </w:r>
      <w:r w:rsidR="006E517D">
        <w:rPr>
          <w:rFonts w:ascii="Arial" w:hAnsi="Arial" w:cs="Arial"/>
          <w:i/>
          <w:sz w:val="20"/>
          <w:szCs w:val="20"/>
        </w:rPr>
        <w:t>”</w:t>
      </w:r>
    </w:p>
    <w:p w:rsidR="006E517D" w:rsidRPr="008403C9" w:rsidRDefault="006E517D" w:rsidP="006E517D">
      <w:pPr>
        <w:pStyle w:val="Akapitzlist"/>
        <w:spacing w:after="0" w:line="312" w:lineRule="auto"/>
        <w:ind w:left="1080"/>
        <w:jc w:val="both"/>
        <w:rPr>
          <w:rFonts w:ascii="Arial" w:hAnsi="Arial" w:cs="Arial"/>
          <w:i/>
          <w:sz w:val="20"/>
          <w:szCs w:val="20"/>
        </w:rPr>
      </w:pPr>
    </w:p>
    <w:p w:rsidR="00AB09AE" w:rsidRDefault="00170C8E" w:rsidP="00964048">
      <w:pPr>
        <w:pStyle w:val="Akapitzlist"/>
        <w:numPr>
          <w:ilvl w:val="0"/>
          <w:numId w:val="11"/>
        </w:numPr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8403C9">
        <w:rPr>
          <w:rFonts w:ascii="Arial" w:hAnsi="Arial" w:cs="Arial"/>
          <w:b/>
          <w:sz w:val="20"/>
          <w:szCs w:val="20"/>
        </w:rPr>
        <w:t>Pozostałe postanowienia Regulaminu pozostają bez zmian.</w:t>
      </w:r>
    </w:p>
    <w:p w:rsidR="00031178" w:rsidRDefault="00031178" w:rsidP="00031178">
      <w:pPr>
        <w:pStyle w:val="Akapitzlist"/>
        <w:spacing w:after="0" w:line="312" w:lineRule="auto"/>
        <w:ind w:left="360"/>
        <w:rPr>
          <w:rFonts w:ascii="Arial" w:hAnsi="Arial" w:cs="Arial"/>
          <w:b/>
          <w:sz w:val="20"/>
          <w:szCs w:val="20"/>
        </w:rPr>
      </w:pPr>
    </w:p>
    <w:p w:rsidR="00031178" w:rsidRDefault="00031178" w:rsidP="00964048">
      <w:pPr>
        <w:pStyle w:val="Akapitzlist"/>
        <w:numPr>
          <w:ilvl w:val="0"/>
          <w:numId w:val="11"/>
        </w:numPr>
        <w:spacing w:after="0"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 stanowiące integralną część Informacji o Zmianie Regulaminu:</w:t>
      </w:r>
    </w:p>
    <w:p w:rsidR="00031178" w:rsidRPr="00031178" w:rsidRDefault="00031178" w:rsidP="00031178">
      <w:pPr>
        <w:pStyle w:val="Akapitzlist"/>
        <w:numPr>
          <w:ilvl w:val="0"/>
          <w:numId w:val="19"/>
        </w:numPr>
        <w:spacing w:after="0" w:line="312" w:lineRule="auto"/>
        <w:rPr>
          <w:rFonts w:ascii="Arial" w:hAnsi="Arial" w:cs="Arial"/>
          <w:sz w:val="20"/>
          <w:szCs w:val="20"/>
        </w:rPr>
      </w:pPr>
      <w:r w:rsidRPr="00031178">
        <w:rPr>
          <w:rFonts w:ascii="Arial" w:hAnsi="Arial" w:cs="Arial"/>
          <w:sz w:val="20"/>
          <w:szCs w:val="20"/>
        </w:rPr>
        <w:t>Załącznik nr 1 – Tekst jednolity Regulaminu.</w:t>
      </w:r>
    </w:p>
    <w:p w:rsidR="00AB09AE" w:rsidRPr="008403C9" w:rsidRDefault="00AB09AE" w:rsidP="00964048">
      <w:pPr>
        <w:spacing w:after="0" w:line="312" w:lineRule="auto"/>
        <w:contextualSpacing/>
        <w:rPr>
          <w:rFonts w:ascii="Arial" w:hAnsi="Arial" w:cs="Arial"/>
          <w:sz w:val="20"/>
          <w:szCs w:val="20"/>
        </w:rPr>
      </w:pPr>
    </w:p>
    <w:p w:rsidR="00AB09AE" w:rsidRPr="008403C9" w:rsidRDefault="00AB09AE" w:rsidP="00964048">
      <w:pPr>
        <w:spacing w:after="0" w:line="312" w:lineRule="auto"/>
        <w:contextualSpacing/>
        <w:rPr>
          <w:rFonts w:ascii="Arial" w:hAnsi="Arial" w:cs="Arial"/>
          <w:sz w:val="20"/>
          <w:szCs w:val="20"/>
        </w:rPr>
      </w:pPr>
      <w:r w:rsidRPr="008403C9">
        <w:rPr>
          <w:rFonts w:ascii="Arial" w:hAnsi="Arial" w:cs="Arial"/>
          <w:sz w:val="20"/>
          <w:szCs w:val="20"/>
        </w:rPr>
        <w:t xml:space="preserve">Podpis w imieniu </w:t>
      </w:r>
      <w:r w:rsidR="002D0CB8" w:rsidRPr="006E517D">
        <w:rPr>
          <w:rFonts w:ascii="Arial" w:hAnsi="Arial" w:cs="Arial"/>
          <w:b/>
          <w:sz w:val="20"/>
          <w:szCs w:val="20"/>
        </w:rPr>
        <w:t>Organizatora</w:t>
      </w:r>
      <w:r w:rsidRPr="008403C9">
        <w:rPr>
          <w:rFonts w:ascii="Arial" w:hAnsi="Arial" w:cs="Arial"/>
          <w:sz w:val="20"/>
          <w:szCs w:val="20"/>
        </w:rPr>
        <w:t>:</w:t>
      </w:r>
    </w:p>
    <w:p w:rsidR="009E1710" w:rsidRPr="008403C9" w:rsidRDefault="009E1710" w:rsidP="00964048">
      <w:pPr>
        <w:spacing w:after="0" w:line="312" w:lineRule="auto"/>
        <w:contextualSpacing/>
        <w:rPr>
          <w:rFonts w:ascii="Arial" w:hAnsi="Arial" w:cs="Arial"/>
          <w:sz w:val="20"/>
          <w:szCs w:val="20"/>
        </w:rPr>
      </w:pPr>
    </w:p>
    <w:p w:rsidR="000A4922" w:rsidRPr="008403C9" w:rsidRDefault="000A4922" w:rsidP="00964048">
      <w:pPr>
        <w:spacing w:after="0" w:line="312" w:lineRule="auto"/>
        <w:contextualSpacing/>
        <w:rPr>
          <w:rFonts w:ascii="Arial" w:hAnsi="Arial" w:cs="Arial"/>
          <w:sz w:val="20"/>
          <w:szCs w:val="20"/>
        </w:rPr>
      </w:pPr>
    </w:p>
    <w:p w:rsidR="000A4922" w:rsidRPr="008403C9" w:rsidRDefault="000A4922" w:rsidP="00964048">
      <w:pPr>
        <w:spacing w:after="0" w:line="312" w:lineRule="auto"/>
        <w:contextualSpacing/>
        <w:rPr>
          <w:rFonts w:ascii="Arial" w:hAnsi="Arial" w:cs="Arial"/>
          <w:sz w:val="20"/>
          <w:szCs w:val="20"/>
        </w:rPr>
      </w:pPr>
    </w:p>
    <w:sectPr w:rsidR="000A4922" w:rsidRPr="0084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FBF"/>
    <w:multiLevelType w:val="hybridMultilevel"/>
    <w:tmpl w:val="56A8F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B3C4E"/>
    <w:multiLevelType w:val="hybridMultilevel"/>
    <w:tmpl w:val="FE689AF0"/>
    <w:lvl w:ilvl="0" w:tplc="9636FF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B546B"/>
    <w:multiLevelType w:val="hybridMultilevel"/>
    <w:tmpl w:val="8EF83FA4"/>
    <w:lvl w:ilvl="0" w:tplc="F0408ABC">
      <w:start w:val="3"/>
      <w:numFmt w:val="decimal"/>
      <w:lvlText w:val="2.3.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79B5570"/>
    <w:multiLevelType w:val="hybridMultilevel"/>
    <w:tmpl w:val="B86E0A44"/>
    <w:lvl w:ilvl="0" w:tplc="6B74ABBC">
      <w:start w:val="3"/>
      <w:numFmt w:val="decimal"/>
      <w:suff w:val="space"/>
      <w:lvlText w:val="2.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08B8AC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40562"/>
    <w:multiLevelType w:val="hybridMultilevel"/>
    <w:tmpl w:val="73CCEDC0"/>
    <w:lvl w:ilvl="0" w:tplc="01D6E72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7F6962"/>
    <w:multiLevelType w:val="hybridMultilevel"/>
    <w:tmpl w:val="2FF04F6E"/>
    <w:lvl w:ilvl="0" w:tplc="07D25A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243262"/>
    <w:multiLevelType w:val="hybridMultilevel"/>
    <w:tmpl w:val="37644D7A"/>
    <w:lvl w:ilvl="0" w:tplc="F0408ABC">
      <w:start w:val="3"/>
      <w:numFmt w:val="decimal"/>
      <w:lvlText w:val="2.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77586"/>
    <w:multiLevelType w:val="hybridMultilevel"/>
    <w:tmpl w:val="C0BC86C8"/>
    <w:lvl w:ilvl="0" w:tplc="9FA4D2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82BB4"/>
    <w:multiLevelType w:val="hybridMultilevel"/>
    <w:tmpl w:val="91285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7D51B0"/>
    <w:multiLevelType w:val="hybridMultilevel"/>
    <w:tmpl w:val="2EB8B0BC"/>
    <w:lvl w:ilvl="0" w:tplc="C62CFE76">
      <w:start w:val="1"/>
      <w:numFmt w:val="decimal"/>
      <w:suff w:val="space"/>
      <w:lvlText w:val="2.3.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40C37"/>
    <w:multiLevelType w:val="hybridMultilevel"/>
    <w:tmpl w:val="F5321928"/>
    <w:lvl w:ilvl="0" w:tplc="0116E68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65441"/>
    <w:multiLevelType w:val="hybridMultilevel"/>
    <w:tmpl w:val="F7040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1E64"/>
    <w:multiLevelType w:val="hybridMultilevel"/>
    <w:tmpl w:val="B6D6C522"/>
    <w:lvl w:ilvl="0" w:tplc="AEC6644C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C9219D"/>
    <w:multiLevelType w:val="hybridMultilevel"/>
    <w:tmpl w:val="543616B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5CFC7506"/>
    <w:multiLevelType w:val="hybridMultilevel"/>
    <w:tmpl w:val="91D06F02"/>
    <w:lvl w:ilvl="0" w:tplc="0EEA81E2">
      <w:start w:val="5"/>
      <w:numFmt w:val="decimal"/>
      <w:lvlText w:val="&quot;%1."/>
      <w:lvlJc w:val="left"/>
      <w:pPr>
        <w:ind w:left="360" w:hanging="360"/>
      </w:pPr>
      <w:rPr>
        <w:rFonts w:ascii="Arial" w:hAnsi="Arial" w:cs="Arial" w:hint="default"/>
        <w:b w:val="0"/>
        <w:i/>
        <w:cap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A5D3D"/>
    <w:multiLevelType w:val="hybridMultilevel"/>
    <w:tmpl w:val="51A6AE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7243CA"/>
    <w:multiLevelType w:val="hybridMultilevel"/>
    <w:tmpl w:val="B0A07C98"/>
    <w:lvl w:ilvl="0" w:tplc="46964D7C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51383"/>
    <w:multiLevelType w:val="hybridMultilevel"/>
    <w:tmpl w:val="B48CFF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051A36"/>
    <w:multiLevelType w:val="hybridMultilevel"/>
    <w:tmpl w:val="7A1E73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5"/>
  </w:num>
  <w:num w:numId="5">
    <w:abstractNumId w:val="16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18"/>
  </w:num>
  <w:num w:numId="13">
    <w:abstractNumId w:val="10"/>
  </w:num>
  <w:num w:numId="14">
    <w:abstractNumId w:val="15"/>
  </w:num>
  <w:num w:numId="15">
    <w:abstractNumId w:val="7"/>
  </w:num>
  <w:num w:numId="16">
    <w:abstractNumId w:val="0"/>
  </w:num>
  <w:num w:numId="17">
    <w:abstractNumId w:val="17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AE"/>
    <w:rsid w:val="00031178"/>
    <w:rsid w:val="00044B1B"/>
    <w:rsid w:val="000A4922"/>
    <w:rsid w:val="000B76F2"/>
    <w:rsid w:val="0011445B"/>
    <w:rsid w:val="00114ED8"/>
    <w:rsid w:val="00170C8E"/>
    <w:rsid w:val="002D0CB8"/>
    <w:rsid w:val="00306554"/>
    <w:rsid w:val="0033201F"/>
    <w:rsid w:val="003A0B0E"/>
    <w:rsid w:val="003C0D4D"/>
    <w:rsid w:val="004C0107"/>
    <w:rsid w:val="004F665D"/>
    <w:rsid w:val="005840AC"/>
    <w:rsid w:val="005A3309"/>
    <w:rsid w:val="00643ABF"/>
    <w:rsid w:val="006E517D"/>
    <w:rsid w:val="006F5BEF"/>
    <w:rsid w:val="0070162B"/>
    <w:rsid w:val="00726E88"/>
    <w:rsid w:val="007C6F25"/>
    <w:rsid w:val="007E6963"/>
    <w:rsid w:val="00800B38"/>
    <w:rsid w:val="0083097C"/>
    <w:rsid w:val="008403C9"/>
    <w:rsid w:val="0086036C"/>
    <w:rsid w:val="008B2763"/>
    <w:rsid w:val="00921E9B"/>
    <w:rsid w:val="00964048"/>
    <w:rsid w:val="00966EF7"/>
    <w:rsid w:val="00995FF7"/>
    <w:rsid w:val="009E1710"/>
    <w:rsid w:val="00A42442"/>
    <w:rsid w:val="00A654D8"/>
    <w:rsid w:val="00AB09AE"/>
    <w:rsid w:val="00AE1349"/>
    <w:rsid w:val="00AE5525"/>
    <w:rsid w:val="00AF138B"/>
    <w:rsid w:val="00B704BD"/>
    <w:rsid w:val="00BF3548"/>
    <w:rsid w:val="00CC6180"/>
    <w:rsid w:val="00D752CA"/>
    <w:rsid w:val="00DD2B2A"/>
    <w:rsid w:val="00DD2E25"/>
    <w:rsid w:val="00E03F68"/>
    <w:rsid w:val="00E44BAE"/>
    <w:rsid w:val="00ED26B2"/>
    <w:rsid w:val="00F307D8"/>
    <w:rsid w:val="00F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9AE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AB09AE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E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E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E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E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ED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9AE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AB09AE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E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E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E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E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ED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Spółka Prawnicza BLC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Kondratowicz</dc:creator>
  <cp:lastModifiedBy>Paweł Kondratowicz</cp:lastModifiedBy>
  <cp:revision>2</cp:revision>
  <dcterms:created xsi:type="dcterms:W3CDTF">2026-03-13T13:44:00Z</dcterms:created>
  <dcterms:modified xsi:type="dcterms:W3CDTF">2026-03-13T13:44:00Z</dcterms:modified>
</cp:coreProperties>
</file>